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2354F5" w:rsidP="00CF384F">
      <w:pPr>
        <w:rPr>
          <w:b/>
          <w:bCs/>
          <w:sz w:val="36"/>
          <w:szCs w:val="36"/>
        </w:rPr>
      </w:pPr>
      <w:r w:rsidRPr="002354F5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  <w:r w:rsidR="00591BD5">
                    <w:rPr>
                      <w:b/>
                      <w:bCs/>
                      <w:sz w:val="22"/>
                      <w:szCs w:val="22"/>
                      <w:lang w:val="tr-TR"/>
                    </w:rPr>
                    <w:t>ĞRAF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591BD5" w:rsidP="006F16AD">
      <w:pPr>
        <w:rPr>
          <w:b/>
          <w:bCs/>
          <w:sz w:val="36"/>
          <w:szCs w:val="36"/>
        </w:rPr>
      </w:pPr>
      <w:r w:rsidRPr="00591BD5">
        <w:rPr>
          <w:b/>
          <w:bCs/>
          <w:sz w:val="22"/>
          <w:szCs w:val="22"/>
        </w:rPr>
        <w:t>ANKARA SOSYAL BİLİMLER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8F209D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2354F5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Default="00D5157F" w:rsidP="00B24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</w:p>
          <w:p w:rsidR="00D5157F" w:rsidRDefault="00D5157F" w:rsidP="00B24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</w:p>
          <w:p w:rsidR="00D5157F" w:rsidRPr="00787459" w:rsidRDefault="00D5157F" w:rsidP="00B24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F06" w:rsidRDefault="006E5F06">
      <w:r>
        <w:separator/>
      </w:r>
    </w:p>
  </w:endnote>
  <w:endnote w:type="continuationSeparator" w:id="0">
    <w:p w:rsidR="006E5F06" w:rsidRDefault="006E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F06" w:rsidRDefault="006E5F06">
      <w:r>
        <w:separator/>
      </w:r>
    </w:p>
  </w:footnote>
  <w:footnote w:type="continuationSeparator" w:id="0">
    <w:p w:rsidR="006E5F06" w:rsidRDefault="006E5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354F5"/>
    <w:rsid w:val="002D2553"/>
    <w:rsid w:val="002F1350"/>
    <w:rsid w:val="00324E9C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1BD5"/>
    <w:rsid w:val="005F2715"/>
    <w:rsid w:val="00605D4D"/>
    <w:rsid w:val="00606843"/>
    <w:rsid w:val="006A2FE9"/>
    <w:rsid w:val="006C0691"/>
    <w:rsid w:val="006E5F06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9528D"/>
    <w:rsid w:val="008B3420"/>
    <w:rsid w:val="008D4BD8"/>
    <w:rsid w:val="008F209D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5157F"/>
    <w:rsid w:val="00DA45CD"/>
    <w:rsid w:val="00DB16E3"/>
    <w:rsid w:val="00DD5364"/>
    <w:rsid w:val="00E23ED6"/>
    <w:rsid w:val="00E3416E"/>
    <w:rsid w:val="00E50272"/>
    <w:rsid w:val="00EA51A5"/>
    <w:rsid w:val="00EB3070"/>
    <w:rsid w:val="00EF1DC8"/>
    <w:rsid w:val="00F14189"/>
    <w:rsid w:val="00F56A3B"/>
    <w:rsid w:val="00F93E51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Heading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2688D"/>
    <w:rPr>
      <w:lang w:eastAsia="fr-FR"/>
    </w:rPr>
  </w:style>
  <w:style w:type="paragraph" w:styleId="Header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FootnoteReference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Ecem</cp:lastModifiedBy>
  <cp:revision>3</cp:revision>
  <cp:lastPrinted>2011-03-29T14:54:00Z</cp:lastPrinted>
  <dcterms:created xsi:type="dcterms:W3CDTF">2018-11-20T15:31:00Z</dcterms:created>
  <dcterms:modified xsi:type="dcterms:W3CDTF">2018-11-20T15:31:00Z</dcterms:modified>
</cp:coreProperties>
</file>